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Marciano_Perondi_19-10-2024_14.17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Dia 27 é 2️⃣2️⃣✅👽👽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 1: Eu quero ver meu prefeito!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tudo bem?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 de fundo com imagens de Perondi interagindo com cidadãos durante a campanha]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O que eu puder fazer pelo povo pelotense eu vou fazer.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 1: Tá bom, eu fico até emocionada.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